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A2902" w14:textId="757AFE85" w:rsidR="000368C8" w:rsidRDefault="000368C8" w:rsidP="00D04058"/>
    <w:p w14:paraId="2B24565C" w14:textId="77777777" w:rsidR="00D04058" w:rsidRDefault="00D04058" w:rsidP="00D04058"/>
    <w:p w14:paraId="77211116" w14:textId="34D2D9E3" w:rsidR="00205B43" w:rsidRPr="00071465" w:rsidRDefault="00071465" w:rsidP="00071465">
      <w:pPr>
        <w:jc w:val="center"/>
        <w:rPr>
          <w:rFonts w:asciiTheme="majorHAnsi" w:hAnsiTheme="majorHAnsi"/>
          <w:b/>
          <w:sz w:val="32"/>
          <w:szCs w:val="32"/>
        </w:rPr>
      </w:pPr>
      <w:r w:rsidRPr="00071465">
        <w:rPr>
          <w:rFonts w:asciiTheme="majorHAnsi" w:hAnsiTheme="majorHAnsi"/>
          <w:b/>
          <w:sz w:val="32"/>
          <w:szCs w:val="32"/>
        </w:rPr>
        <w:t>Reunió informativa per les famílies d´alumnes de Grau mitjà</w:t>
      </w:r>
    </w:p>
    <w:p w14:paraId="38872CEA" w14:textId="772B732A" w:rsidR="00071465" w:rsidRPr="00071465" w:rsidRDefault="00071465" w:rsidP="00071465">
      <w:pPr>
        <w:jc w:val="center"/>
        <w:rPr>
          <w:rFonts w:asciiTheme="majorHAnsi" w:hAnsiTheme="majorHAnsi"/>
          <w:b/>
          <w:sz w:val="32"/>
          <w:szCs w:val="32"/>
        </w:rPr>
      </w:pPr>
      <w:r w:rsidRPr="00071465">
        <w:rPr>
          <w:rFonts w:asciiTheme="majorHAnsi" w:hAnsiTheme="majorHAnsi"/>
          <w:b/>
          <w:sz w:val="32"/>
          <w:szCs w:val="32"/>
        </w:rPr>
        <w:t>Horari i aules</w:t>
      </w:r>
    </w:p>
    <w:p w14:paraId="4A996304" w14:textId="77777777" w:rsidR="00205B43" w:rsidRPr="00071465" w:rsidRDefault="00205B43" w:rsidP="00071465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462D758" w14:textId="77777777" w:rsidR="00D04058" w:rsidRPr="00D04058" w:rsidRDefault="00D04058" w:rsidP="00D04058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1709"/>
      </w:tblGrid>
      <w:tr w:rsidR="00D04058" w:rsidRPr="00205B43" w14:paraId="1EF5EEE8" w14:textId="77777777" w:rsidTr="00071465">
        <w:tc>
          <w:tcPr>
            <w:tcW w:w="5637" w:type="dxa"/>
          </w:tcPr>
          <w:p w14:paraId="60AB771D" w14:textId="54B5EB53" w:rsidR="00D04058" w:rsidRPr="00205B43" w:rsidRDefault="00D04058" w:rsidP="00071465">
            <w:pPr>
              <w:jc w:val="center"/>
              <w:rPr>
                <w:rFonts w:asciiTheme="majorHAnsi" w:hAnsiTheme="majorHAnsi"/>
                <w:b/>
              </w:rPr>
            </w:pPr>
            <w:r w:rsidRPr="00205B43">
              <w:rPr>
                <w:rFonts w:asciiTheme="majorHAnsi" w:hAnsiTheme="majorHAnsi"/>
                <w:b/>
              </w:rPr>
              <w:t>Cicle Formatiu</w:t>
            </w:r>
          </w:p>
        </w:tc>
        <w:tc>
          <w:tcPr>
            <w:tcW w:w="1559" w:type="dxa"/>
          </w:tcPr>
          <w:p w14:paraId="2D058906" w14:textId="6211C251" w:rsidR="00D04058" w:rsidRPr="00205B43" w:rsidRDefault="00D04058" w:rsidP="00D04058">
            <w:pPr>
              <w:jc w:val="center"/>
              <w:rPr>
                <w:rFonts w:asciiTheme="majorHAnsi" w:hAnsiTheme="majorHAnsi"/>
                <w:b/>
              </w:rPr>
            </w:pPr>
            <w:r w:rsidRPr="00205B43">
              <w:rPr>
                <w:rFonts w:asciiTheme="majorHAnsi" w:hAnsiTheme="majorHAnsi"/>
                <w:b/>
              </w:rPr>
              <w:t>Hora</w:t>
            </w:r>
          </w:p>
        </w:tc>
        <w:tc>
          <w:tcPr>
            <w:tcW w:w="1709" w:type="dxa"/>
          </w:tcPr>
          <w:p w14:paraId="48667DD3" w14:textId="5E587E3B" w:rsidR="00D04058" w:rsidRPr="00205B43" w:rsidRDefault="00D04058" w:rsidP="00D04058">
            <w:pPr>
              <w:jc w:val="center"/>
              <w:rPr>
                <w:rFonts w:asciiTheme="majorHAnsi" w:hAnsiTheme="majorHAnsi"/>
                <w:b/>
              </w:rPr>
            </w:pPr>
            <w:r w:rsidRPr="00205B43">
              <w:rPr>
                <w:rFonts w:asciiTheme="majorHAnsi" w:hAnsiTheme="majorHAnsi"/>
                <w:b/>
              </w:rPr>
              <w:t>Aula</w:t>
            </w:r>
          </w:p>
        </w:tc>
      </w:tr>
      <w:tr w:rsidR="00D04058" w:rsidRPr="00D04058" w14:paraId="3601AFB1" w14:textId="77777777" w:rsidTr="00071465">
        <w:tc>
          <w:tcPr>
            <w:tcW w:w="5637" w:type="dxa"/>
          </w:tcPr>
          <w:p w14:paraId="5BDAF94B" w14:textId="17EB3FC6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Conducció activitats fisico esportives al medi natural</w:t>
            </w:r>
          </w:p>
        </w:tc>
        <w:tc>
          <w:tcPr>
            <w:tcW w:w="1559" w:type="dxa"/>
          </w:tcPr>
          <w:p w14:paraId="7A9AA93B" w14:textId="2F748549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1A5B275C" w14:textId="26A85539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</w:t>
            </w:r>
            <w:r w:rsidR="00205B43">
              <w:rPr>
                <w:rFonts w:asciiTheme="majorHAnsi" w:hAnsiTheme="majorHAnsi"/>
              </w:rPr>
              <w:t>8</w:t>
            </w:r>
            <w:r w:rsidR="00071465">
              <w:rPr>
                <w:rFonts w:asciiTheme="majorHAnsi" w:hAnsiTheme="majorHAnsi"/>
              </w:rPr>
              <w:t xml:space="preserve"> </w:t>
            </w:r>
          </w:p>
        </w:tc>
      </w:tr>
      <w:tr w:rsidR="00D04058" w:rsidRPr="00D04058" w14:paraId="135649B8" w14:textId="77777777" w:rsidTr="00071465">
        <w:tc>
          <w:tcPr>
            <w:tcW w:w="5637" w:type="dxa"/>
          </w:tcPr>
          <w:p w14:paraId="79BDE6C6" w14:textId="011A7DFF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Cures auxiliars d´infermeria</w:t>
            </w:r>
          </w:p>
        </w:tc>
        <w:tc>
          <w:tcPr>
            <w:tcW w:w="1559" w:type="dxa"/>
          </w:tcPr>
          <w:p w14:paraId="054B3318" w14:textId="242A1A3D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30F3C842" w14:textId="604DB0F4" w:rsidR="00D04058" w:rsidRPr="00D04058" w:rsidRDefault="00205B43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1.2.3</w:t>
            </w:r>
          </w:p>
        </w:tc>
      </w:tr>
      <w:tr w:rsidR="00205B43" w:rsidRPr="00D04058" w14:paraId="7166B16C" w14:textId="77777777" w:rsidTr="00071465">
        <w:tc>
          <w:tcPr>
            <w:tcW w:w="5637" w:type="dxa"/>
          </w:tcPr>
          <w:p w14:paraId="73B5420F" w14:textId="0BB1649D" w:rsidR="00205B43" w:rsidRPr="00D04058" w:rsidRDefault="00205B43" w:rsidP="00D040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Activitats comercials</w:t>
            </w:r>
          </w:p>
        </w:tc>
        <w:tc>
          <w:tcPr>
            <w:tcW w:w="1559" w:type="dxa"/>
          </w:tcPr>
          <w:p w14:paraId="0BB4305D" w14:textId="22CCBF00" w:rsidR="00205B43" w:rsidRDefault="00205B43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1AB01D74" w14:textId="79B85805" w:rsidR="00205B43" w:rsidRDefault="00205B43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1.2.4</w:t>
            </w:r>
          </w:p>
        </w:tc>
      </w:tr>
      <w:tr w:rsidR="00D04058" w:rsidRPr="00D04058" w14:paraId="31DEC9B2" w14:textId="77777777" w:rsidTr="00071465">
        <w:tc>
          <w:tcPr>
            <w:tcW w:w="5637" w:type="dxa"/>
          </w:tcPr>
          <w:p w14:paraId="7056E518" w14:textId="70604AA5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Gestió administrativa 1r</w:t>
            </w:r>
          </w:p>
        </w:tc>
        <w:tc>
          <w:tcPr>
            <w:tcW w:w="1559" w:type="dxa"/>
          </w:tcPr>
          <w:p w14:paraId="509FADF9" w14:textId="5785C15C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18E204CC" w14:textId="5EE2E4F5" w:rsidR="00D04058" w:rsidRPr="00D04058" w:rsidRDefault="004D6D3E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1.2.5</w:t>
            </w:r>
          </w:p>
        </w:tc>
      </w:tr>
      <w:tr w:rsidR="00D04058" w:rsidRPr="00D04058" w14:paraId="5DA0D6C4" w14:textId="77777777" w:rsidTr="00071465">
        <w:tc>
          <w:tcPr>
            <w:tcW w:w="5637" w:type="dxa"/>
          </w:tcPr>
          <w:p w14:paraId="03E63919" w14:textId="32FC1FF9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Gestió administrativa 2on</w:t>
            </w:r>
          </w:p>
        </w:tc>
        <w:tc>
          <w:tcPr>
            <w:tcW w:w="1559" w:type="dxa"/>
          </w:tcPr>
          <w:p w14:paraId="32291760" w14:textId="7BB2D88C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19:00</w:t>
            </w:r>
          </w:p>
        </w:tc>
        <w:tc>
          <w:tcPr>
            <w:tcW w:w="1709" w:type="dxa"/>
          </w:tcPr>
          <w:p w14:paraId="6D72868E" w14:textId="7909E17A" w:rsidR="00D04058" w:rsidRPr="00D04058" w:rsidRDefault="004D6D3E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1.2.5</w:t>
            </w:r>
          </w:p>
        </w:tc>
      </w:tr>
      <w:tr w:rsidR="00071465" w:rsidRPr="00D04058" w14:paraId="4EC4AAB7" w14:textId="77777777" w:rsidTr="00071465">
        <w:tc>
          <w:tcPr>
            <w:tcW w:w="5637" w:type="dxa"/>
          </w:tcPr>
          <w:p w14:paraId="6E3A72E0" w14:textId="541D8D7F" w:rsidR="00071465" w:rsidRPr="00D04058" w:rsidRDefault="00071465" w:rsidP="00D040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Perruqueria i cosmètica capil·lar 1er</w:t>
            </w:r>
          </w:p>
        </w:tc>
        <w:tc>
          <w:tcPr>
            <w:tcW w:w="1559" w:type="dxa"/>
          </w:tcPr>
          <w:p w14:paraId="5355F5A8" w14:textId="79A36B38" w:rsidR="00071465" w:rsidRDefault="00071465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23BE18A8" w14:textId="69D60578" w:rsidR="00071465" w:rsidRDefault="00071465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1.2.10</w:t>
            </w:r>
          </w:p>
        </w:tc>
      </w:tr>
      <w:tr w:rsidR="00071465" w:rsidRPr="00D04058" w14:paraId="423F2A9D" w14:textId="77777777" w:rsidTr="00071465">
        <w:tc>
          <w:tcPr>
            <w:tcW w:w="5637" w:type="dxa"/>
          </w:tcPr>
          <w:p w14:paraId="4C6F58B6" w14:textId="2C63543D" w:rsidR="00071465" w:rsidRPr="00D04058" w:rsidRDefault="00071465" w:rsidP="00D040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Perruqueria i cosmètica capil·lar </w:t>
            </w:r>
            <w:r>
              <w:rPr>
                <w:rFonts w:asciiTheme="majorHAnsi" w:hAnsiTheme="majorHAnsi"/>
              </w:rPr>
              <w:t>2on</w:t>
            </w:r>
          </w:p>
        </w:tc>
        <w:tc>
          <w:tcPr>
            <w:tcW w:w="1559" w:type="dxa"/>
          </w:tcPr>
          <w:p w14:paraId="66AB19C1" w14:textId="0D5532FE" w:rsidR="00071465" w:rsidRDefault="00071465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19:00</w:t>
            </w:r>
          </w:p>
        </w:tc>
        <w:tc>
          <w:tcPr>
            <w:tcW w:w="1709" w:type="dxa"/>
          </w:tcPr>
          <w:p w14:paraId="4D07E092" w14:textId="529CC860" w:rsidR="00071465" w:rsidRDefault="00071465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1.2.10</w:t>
            </w:r>
          </w:p>
        </w:tc>
      </w:tr>
      <w:tr w:rsidR="00D04058" w:rsidRPr="00D04058" w14:paraId="59AF0795" w14:textId="77777777" w:rsidTr="00071465">
        <w:tc>
          <w:tcPr>
            <w:tcW w:w="5637" w:type="dxa"/>
          </w:tcPr>
          <w:p w14:paraId="4AEB5FB8" w14:textId="39F79332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Sistemes microinformàtics en xarxa 1er</w:t>
            </w:r>
          </w:p>
        </w:tc>
        <w:tc>
          <w:tcPr>
            <w:tcW w:w="1559" w:type="dxa"/>
          </w:tcPr>
          <w:p w14:paraId="42C3E531" w14:textId="4157D265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703C7059" w14:textId="2CF1FDB0" w:rsidR="00D04058" w:rsidRPr="00D04058" w:rsidRDefault="00205B43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</w:t>
            </w:r>
            <w:r w:rsidR="00071465">
              <w:rPr>
                <w:rFonts w:asciiTheme="majorHAnsi" w:hAnsiTheme="majorHAnsi"/>
              </w:rPr>
              <w:t>2</w:t>
            </w:r>
          </w:p>
        </w:tc>
      </w:tr>
      <w:tr w:rsidR="00D04058" w:rsidRPr="00D04058" w14:paraId="03C032BA" w14:textId="77777777" w:rsidTr="00071465">
        <w:tc>
          <w:tcPr>
            <w:tcW w:w="5637" w:type="dxa"/>
          </w:tcPr>
          <w:p w14:paraId="1191DAEB" w14:textId="6ED1D660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Sistemes microinformàtics en xarxa 2on</w:t>
            </w:r>
          </w:p>
        </w:tc>
        <w:tc>
          <w:tcPr>
            <w:tcW w:w="1559" w:type="dxa"/>
          </w:tcPr>
          <w:p w14:paraId="23881DE6" w14:textId="7660D406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19:00</w:t>
            </w:r>
          </w:p>
        </w:tc>
        <w:tc>
          <w:tcPr>
            <w:tcW w:w="1709" w:type="dxa"/>
          </w:tcPr>
          <w:p w14:paraId="37EFC0B2" w14:textId="7A95B86B" w:rsidR="00D04058" w:rsidRPr="00D04058" w:rsidRDefault="00205B43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</w:t>
            </w:r>
            <w:r w:rsidR="00071465">
              <w:rPr>
                <w:rFonts w:asciiTheme="majorHAnsi" w:hAnsiTheme="majorHAnsi"/>
              </w:rPr>
              <w:t>2</w:t>
            </w:r>
          </w:p>
        </w:tc>
      </w:tr>
      <w:tr w:rsidR="00D04058" w:rsidRPr="00D04058" w14:paraId="637FE1A9" w14:textId="77777777" w:rsidTr="00071465">
        <w:tc>
          <w:tcPr>
            <w:tcW w:w="5637" w:type="dxa"/>
          </w:tcPr>
          <w:p w14:paraId="20B0FDA1" w14:textId="031A25BA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Producció agroecològica 1er</w:t>
            </w:r>
          </w:p>
        </w:tc>
        <w:tc>
          <w:tcPr>
            <w:tcW w:w="1559" w:type="dxa"/>
          </w:tcPr>
          <w:p w14:paraId="40FED2FE" w14:textId="7D3ED1D7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0AF13B62" w14:textId="7B9359A4" w:rsidR="00D04058" w:rsidRPr="00D04058" w:rsidRDefault="004D6D3E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1.2.7</w:t>
            </w:r>
          </w:p>
        </w:tc>
      </w:tr>
      <w:tr w:rsidR="00D04058" w:rsidRPr="00D04058" w14:paraId="5863D9C7" w14:textId="77777777" w:rsidTr="00071465">
        <w:tc>
          <w:tcPr>
            <w:tcW w:w="5637" w:type="dxa"/>
          </w:tcPr>
          <w:p w14:paraId="3C01000A" w14:textId="1D2605FF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Producció agroecològica 2on</w:t>
            </w:r>
          </w:p>
        </w:tc>
        <w:tc>
          <w:tcPr>
            <w:tcW w:w="1559" w:type="dxa"/>
          </w:tcPr>
          <w:p w14:paraId="0D6B4BD7" w14:textId="5694B819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19:00</w:t>
            </w:r>
          </w:p>
        </w:tc>
        <w:tc>
          <w:tcPr>
            <w:tcW w:w="1709" w:type="dxa"/>
          </w:tcPr>
          <w:p w14:paraId="6849202A" w14:textId="0B1C0D2B" w:rsidR="00D04058" w:rsidRPr="00D04058" w:rsidRDefault="004D6D3E" w:rsidP="00D04058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1.2.7</w:t>
            </w:r>
          </w:p>
        </w:tc>
      </w:tr>
      <w:tr w:rsidR="00D04058" w:rsidRPr="00D04058" w14:paraId="1B1D78F4" w14:textId="77777777" w:rsidTr="00071465">
        <w:tc>
          <w:tcPr>
            <w:tcW w:w="5637" w:type="dxa"/>
          </w:tcPr>
          <w:p w14:paraId="09A67E10" w14:textId="56C0CEAC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Jardineria i floristeria 1 er</w:t>
            </w:r>
          </w:p>
        </w:tc>
        <w:tc>
          <w:tcPr>
            <w:tcW w:w="1559" w:type="dxa"/>
          </w:tcPr>
          <w:p w14:paraId="533EEC53" w14:textId="6E052621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18:00</w:t>
            </w:r>
          </w:p>
        </w:tc>
        <w:tc>
          <w:tcPr>
            <w:tcW w:w="1709" w:type="dxa"/>
          </w:tcPr>
          <w:p w14:paraId="2FFD150E" w14:textId="64AFB3F7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1.2.6</w:t>
            </w:r>
          </w:p>
        </w:tc>
      </w:tr>
      <w:tr w:rsidR="00D04058" w:rsidRPr="00D04058" w14:paraId="4DC29C4A" w14:textId="77777777" w:rsidTr="00071465">
        <w:tc>
          <w:tcPr>
            <w:tcW w:w="5637" w:type="dxa"/>
          </w:tcPr>
          <w:p w14:paraId="49481F39" w14:textId="3DC56E75" w:rsidR="00D04058" w:rsidRPr="00D04058" w:rsidRDefault="00D04058" w:rsidP="00D04058">
            <w:pPr>
              <w:rPr>
                <w:rFonts w:asciiTheme="majorHAnsi" w:hAnsiTheme="majorHAnsi"/>
              </w:rPr>
            </w:pPr>
            <w:r w:rsidRPr="00D04058">
              <w:rPr>
                <w:rFonts w:asciiTheme="majorHAnsi" w:hAnsiTheme="majorHAnsi"/>
              </w:rPr>
              <w:t>Jardineria i floristeria 2 on</w:t>
            </w:r>
          </w:p>
        </w:tc>
        <w:tc>
          <w:tcPr>
            <w:tcW w:w="1559" w:type="dxa"/>
          </w:tcPr>
          <w:p w14:paraId="6EE2A1C6" w14:textId="22677784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19:00</w:t>
            </w:r>
          </w:p>
        </w:tc>
        <w:tc>
          <w:tcPr>
            <w:tcW w:w="1709" w:type="dxa"/>
          </w:tcPr>
          <w:p w14:paraId="0765217E" w14:textId="4397F68D" w:rsidR="00D04058" w:rsidRPr="00D04058" w:rsidRDefault="00D04058" w:rsidP="00D0405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1.2.6</w:t>
            </w:r>
          </w:p>
        </w:tc>
      </w:tr>
    </w:tbl>
    <w:p w14:paraId="30AC74A5" w14:textId="77777777" w:rsidR="00D04058" w:rsidRDefault="00D04058" w:rsidP="00D04058">
      <w:pPr>
        <w:rPr>
          <w:rFonts w:asciiTheme="majorHAnsi" w:hAnsiTheme="majorHAnsi"/>
        </w:rPr>
      </w:pPr>
    </w:p>
    <w:p w14:paraId="172A6221" w14:textId="3A5B7DE9" w:rsidR="00D04058" w:rsidRPr="00071465" w:rsidRDefault="00071465" w:rsidP="00D04058">
      <w:pPr>
        <w:rPr>
          <w:rFonts w:asciiTheme="majorHAnsi" w:hAnsiTheme="majorHAnsi"/>
          <w:b/>
        </w:rPr>
      </w:pPr>
      <w:r w:rsidRPr="00071465">
        <w:rPr>
          <w:rFonts w:asciiTheme="majorHAnsi" w:hAnsiTheme="majorHAnsi"/>
          <w:b/>
        </w:rPr>
        <w:t>Totes  les aules on es realitza</w:t>
      </w:r>
      <w:r>
        <w:rPr>
          <w:rFonts w:asciiTheme="majorHAnsi" w:hAnsiTheme="majorHAnsi"/>
          <w:b/>
        </w:rPr>
        <w:t>ra</w:t>
      </w:r>
      <w:r w:rsidRPr="00071465">
        <w:rPr>
          <w:rFonts w:asciiTheme="majorHAnsi" w:hAnsiTheme="majorHAnsi"/>
          <w:b/>
        </w:rPr>
        <w:t>n les reunions es troben a la segona planta.</w:t>
      </w:r>
    </w:p>
    <w:p w14:paraId="50035BC9" w14:textId="77777777" w:rsidR="00D04058" w:rsidRDefault="00D04058" w:rsidP="00D04058">
      <w:pPr>
        <w:rPr>
          <w:rFonts w:asciiTheme="majorHAnsi" w:hAnsiTheme="majorHAnsi"/>
        </w:rPr>
      </w:pPr>
    </w:p>
    <w:sectPr w:rsidR="00D04058" w:rsidSect="00534110">
      <w:headerReference w:type="default" r:id="rId8"/>
      <w:pgSz w:w="11906" w:h="16838"/>
      <w:pgMar w:top="1417" w:right="1701" w:bottom="1417" w:left="1440" w:header="36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8B68E" w14:textId="77777777" w:rsidR="00AB7518" w:rsidRDefault="00AB7518">
      <w:r>
        <w:separator/>
      </w:r>
    </w:p>
  </w:endnote>
  <w:endnote w:type="continuationSeparator" w:id="0">
    <w:p w14:paraId="18792855" w14:textId="77777777" w:rsidR="00AB7518" w:rsidRDefault="00AB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086B2" w14:textId="77777777" w:rsidR="00AB7518" w:rsidRDefault="00AB7518">
      <w:r>
        <w:separator/>
      </w:r>
    </w:p>
  </w:footnote>
  <w:footnote w:type="continuationSeparator" w:id="0">
    <w:p w14:paraId="0B8C0BC3" w14:textId="77777777" w:rsidR="00AB7518" w:rsidRDefault="00AB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8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6926"/>
    </w:tblGrid>
    <w:tr w:rsidR="00FE2B5B" w:rsidRPr="0010136D" w14:paraId="38938CDD" w14:textId="77777777" w:rsidTr="000C6216">
      <w:trPr>
        <w:trHeight w:val="572"/>
      </w:trPr>
      <w:tc>
        <w:tcPr>
          <w:tcW w:w="1063" w:type="dxa"/>
          <w:shd w:val="clear" w:color="auto" w:fill="auto"/>
          <w:vAlign w:val="center"/>
        </w:tcPr>
        <w:p w14:paraId="0E750AD8" w14:textId="77777777" w:rsidR="00FE2B5B" w:rsidRPr="0010136D" w:rsidRDefault="00FE2B5B" w:rsidP="000C6216">
          <w:pPr>
            <w:spacing w:before="40" w:beforeAutospacing="1" w:after="100" w:afterAutospacing="1"/>
            <w:ind w:left="-212" w:right="284"/>
            <w:outlineLvl w:val="1"/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s-ES"/>
            </w:rPr>
          </w:pPr>
          <w:r w:rsidRPr="0010136D">
            <w:rPr>
              <w:rFonts w:ascii="Arial" w:hAnsi="Arial" w:cs="Arial"/>
              <w:b/>
              <w:bCs/>
              <w:color w:val="808080"/>
              <w:sz w:val="36"/>
              <w:szCs w:val="36"/>
              <w:lang w:eastAsia="es-ES"/>
            </w:rPr>
            <w:t xml:space="preserve"> </w:t>
          </w:r>
          <w:r w:rsidR="00EF5B92">
            <w:rPr>
              <w:rFonts w:ascii="Arial" w:hAnsi="Arial" w:cs="Arial"/>
              <w:b/>
              <w:bCs/>
              <w:noProof/>
              <w:color w:val="808080"/>
              <w:sz w:val="36"/>
              <w:szCs w:val="36"/>
            </w:rPr>
            <w:drawing>
              <wp:inline distT="0" distB="0" distL="0" distR="0" wp14:anchorId="07C55649" wp14:editId="388BD3C2">
                <wp:extent cx="393700" cy="419100"/>
                <wp:effectExtent l="0" t="0" r="12700" b="12700"/>
                <wp:docPr id="21" name="Imatg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6" w:type="dxa"/>
          <w:vAlign w:val="center"/>
        </w:tcPr>
        <w:p w14:paraId="3B2DA9AE" w14:textId="77777777" w:rsidR="00FE2B5B" w:rsidRPr="00B14AE0" w:rsidRDefault="00FE2B5B" w:rsidP="00B14AE0">
          <w:pPr>
            <w:keepNext/>
            <w:keepLines/>
            <w:outlineLvl w:val="0"/>
            <w:rPr>
              <w:rFonts w:ascii="Adobe Caslon Pro" w:hAnsi="Adobe Caslon Pro" w:cs="Arial"/>
              <w:b/>
              <w:bCs/>
              <w:color w:val="808080"/>
              <w:sz w:val="14"/>
              <w:szCs w:val="14"/>
              <w:lang w:eastAsia="en-US"/>
            </w:rPr>
          </w:pPr>
          <w:r w:rsidRPr="0010136D"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n-US"/>
            </w:rPr>
            <w:t xml:space="preserve">Departament d’Educació </w:t>
          </w:r>
        </w:p>
        <w:p w14:paraId="61D34E4D" w14:textId="77777777" w:rsidR="00FE2B5B" w:rsidRDefault="000C6216" w:rsidP="00B14AE0">
          <w:pPr>
            <w:keepNext/>
            <w:keepLines/>
            <w:outlineLvl w:val="0"/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n-US"/>
            </w:rPr>
          </w:pPr>
          <w:r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n-US"/>
            </w:rPr>
            <w:t>Gene</w:t>
          </w:r>
          <w:r w:rsidR="00FE2B5B" w:rsidRPr="0010136D"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n-US"/>
            </w:rPr>
            <w:t>ralitat de Catalunya</w:t>
          </w:r>
        </w:p>
        <w:p w14:paraId="026FD4DD" w14:textId="77777777" w:rsidR="000C6216" w:rsidRPr="0010136D" w:rsidRDefault="000C6216" w:rsidP="000C6216">
          <w:pPr>
            <w:keepNext/>
            <w:keepLines/>
            <w:outlineLvl w:val="0"/>
            <w:rPr>
              <w:rFonts w:ascii="Arial" w:hAnsi="Arial" w:cs="Arial"/>
              <w:b/>
              <w:color w:val="808080"/>
              <w:sz w:val="14"/>
              <w:szCs w:val="14"/>
              <w:lang w:eastAsia="en-US"/>
            </w:rPr>
          </w:pPr>
          <w:r>
            <w:rPr>
              <w:rFonts w:ascii="Arial" w:hAnsi="Arial" w:cs="Arial"/>
              <w:b/>
              <w:color w:val="808080"/>
              <w:sz w:val="14"/>
              <w:szCs w:val="14"/>
              <w:lang w:eastAsia="en-US"/>
            </w:rPr>
            <w:t>I</w:t>
          </w:r>
          <w:r w:rsidRPr="0010136D">
            <w:rPr>
              <w:rFonts w:ascii="Arial" w:hAnsi="Arial" w:cs="Arial"/>
              <w:b/>
              <w:color w:val="808080"/>
              <w:sz w:val="14"/>
              <w:szCs w:val="14"/>
              <w:lang w:eastAsia="en-US"/>
            </w:rPr>
            <w:t xml:space="preserve">nstitut </w:t>
          </w:r>
          <w:r w:rsidRPr="0010136D"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n-US"/>
            </w:rPr>
            <w:t>Ribera</w:t>
          </w:r>
          <w:r w:rsidRPr="0010136D">
            <w:rPr>
              <w:rFonts w:ascii="Arial" w:hAnsi="Arial" w:cs="Arial"/>
              <w:b/>
              <w:color w:val="808080"/>
              <w:sz w:val="14"/>
              <w:szCs w:val="14"/>
              <w:lang w:eastAsia="en-US"/>
            </w:rPr>
            <w:t xml:space="preserve"> Baixa II</w:t>
          </w:r>
        </w:p>
        <w:p w14:paraId="1745E38D" w14:textId="77777777" w:rsidR="000C6216" w:rsidRPr="0010136D" w:rsidRDefault="000C6216" w:rsidP="000C6216">
          <w:pPr>
            <w:rPr>
              <w:rFonts w:ascii="Arial" w:hAnsi="Arial" w:cs="Arial"/>
              <w:b/>
              <w:color w:val="808080"/>
              <w:sz w:val="14"/>
              <w:szCs w:val="14"/>
              <w:lang w:eastAsia="es-ES"/>
            </w:rPr>
          </w:pPr>
          <w:r w:rsidRPr="0010136D">
            <w:rPr>
              <w:rFonts w:ascii="Arial" w:hAnsi="Arial" w:cs="Arial"/>
              <w:b/>
              <w:color w:val="808080"/>
              <w:sz w:val="14"/>
              <w:szCs w:val="14"/>
              <w:lang w:eastAsia="es-ES"/>
            </w:rPr>
            <w:t>Av. Onze de Setembre, 36-38</w:t>
          </w:r>
        </w:p>
        <w:p w14:paraId="6F3753B7" w14:textId="77777777" w:rsidR="000C6216" w:rsidRPr="0010136D" w:rsidRDefault="000C6216" w:rsidP="000C6216">
          <w:pPr>
            <w:keepNext/>
            <w:keepLines/>
            <w:outlineLvl w:val="0"/>
            <w:rPr>
              <w:rFonts w:ascii="Arial" w:hAnsi="Arial" w:cs="Arial"/>
              <w:b/>
              <w:bCs/>
              <w:color w:val="808080"/>
              <w:sz w:val="14"/>
              <w:szCs w:val="14"/>
              <w:lang w:eastAsia="en-US"/>
            </w:rPr>
          </w:pPr>
          <w:r w:rsidRPr="0010136D">
            <w:rPr>
              <w:rFonts w:ascii="Arial" w:hAnsi="Arial" w:cs="Arial"/>
              <w:bCs/>
              <w:color w:val="808080"/>
              <w:sz w:val="14"/>
              <w:szCs w:val="14"/>
              <w:lang w:eastAsia="es-ES"/>
            </w:rPr>
            <w:t>08820</w:t>
          </w:r>
          <w:r w:rsidRPr="0010136D">
            <w:rPr>
              <w:rFonts w:ascii="Arial" w:hAnsi="Arial" w:cs="Arial"/>
              <w:color w:val="808080"/>
              <w:sz w:val="14"/>
              <w:szCs w:val="14"/>
              <w:lang w:eastAsia="es-ES"/>
            </w:rPr>
            <w:t xml:space="preserve"> El Prat de Llobregat</w:t>
          </w:r>
        </w:p>
      </w:tc>
    </w:tr>
  </w:tbl>
  <w:p w14:paraId="0F8FDE05" w14:textId="77777777" w:rsidR="00FE2B5B" w:rsidRDefault="00FE2B5B" w:rsidP="000C6216">
    <w:pPr>
      <w:pStyle w:val="Header"/>
      <w:tabs>
        <w:tab w:val="clear" w:pos="4252"/>
        <w:tab w:val="clear" w:pos="8504"/>
        <w:tab w:val="left" w:pos="204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BE55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245A3B"/>
    <w:multiLevelType w:val="hybridMultilevel"/>
    <w:tmpl w:val="05B08674"/>
    <w:lvl w:ilvl="0" w:tplc="2FAA0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DB"/>
    <w:rsid w:val="00007009"/>
    <w:rsid w:val="00011F49"/>
    <w:rsid w:val="000368C8"/>
    <w:rsid w:val="000421D0"/>
    <w:rsid w:val="000629C0"/>
    <w:rsid w:val="00065D0E"/>
    <w:rsid w:val="00071465"/>
    <w:rsid w:val="0007742A"/>
    <w:rsid w:val="000B7737"/>
    <w:rsid w:val="000C52D9"/>
    <w:rsid w:val="000C6216"/>
    <w:rsid w:val="000D726C"/>
    <w:rsid w:val="000E04E3"/>
    <w:rsid w:val="00127186"/>
    <w:rsid w:val="00172306"/>
    <w:rsid w:val="001971B3"/>
    <w:rsid w:val="001D1D1E"/>
    <w:rsid w:val="001D5B95"/>
    <w:rsid w:val="001E2AF3"/>
    <w:rsid w:val="001F0AC6"/>
    <w:rsid w:val="00205B43"/>
    <w:rsid w:val="00207170"/>
    <w:rsid w:val="00241648"/>
    <w:rsid w:val="00243564"/>
    <w:rsid w:val="00294C98"/>
    <w:rsid w:val="002A51F3"/>
    <w:rsid w:val="003156FD"/>
    <w:rsid w:val="0035701A"/>
    <w:rsid w:val="00366FDE"/>
    <w:rsid w:val="003E707D"/>
    <w:rsid w:val="003F2777"/>
    <w:rsid w:val="003F6B5A"/>
    <w:rsid w:val="003F7236"/>
    <w:rsid w:val="004B6A7F"/>
    <w:rsid w:val="004C09BA"/>
    <w:rsid w:val="004C0D62"/>
    <w:rsid w:val="004C4C5E"/>
    <w:rsid w:val="004D272B"/>
    <w:rsid w:val="004D3E78"/>
    <w:rsid w:val="004D6D3E"/>
    <w:rsid w:val="005200A0"/>
    <w:rsid w:val="00534110"/>
    <w:rsid w:val="00540104"/>
    <w:rsid w:val="0055600B"/>
    <w:rsid w:val="005602DB"/>
    <w:rsid w:val="00565863"/>
    <w:rsid w:val="00567097"/>
    <w:rsid w:val="0059098F"/>
    <w:rsid w:val="00591ED7"/>
    <w:rsid w:val="00603CFB"/>
    <w:rsid w:val="006944C8"/>
    <w:rsid w:val="0069707C"/>
    <w:rsid w:val="006D6AC8"/>
    <w:rsid w:val="006E4387"/>
    <w:rsid w:val="006F5B5A"/>
    <w:rsid w:val="006F797C"/>
    <w:rsid w:val="00744641"/>
    <w:rsid w:val="00746FAE"/>
    <w:rsid w:val="00772CB0"/>
    <w:rsid w:val="007B350E"/>
    <w:rsid w:val="007D63D7"/>
    <w:rsid w:val="007F4793"/>
    <w:rsid w:val="00821A8E"/>
    <w:rsid w:val="00850512"/>
    <w:rsid w:val="00857555"/>
    <w:rsid w:val="00861668"/>
    <w:rsid w:val="008B75D4"/>
    <w:rsid w:val="008D786A"/>
    <w:rsid w:val="00913DFF"/>
    <w:rsid w:val="009401C8"/>
    <w:rsid w:val="00963D95"/>
    <w:rsid w:val="0096470C"/>
    <w:rsid w:val="009665C2"/>
    <w:rsid w:val="00994810"/>
    <w:rsid w:val="009B44D1"/>
    <w:rsid w:val="00A25805"/>
    <w:rsid w:val="00A26E12"/>
    <w:rsid w:val="00A401C8"/>
    <w:rsid w:val="00A43919"/>
    <w:rsid w:val="00A77C3C"/>
    <w:rsid w:val="00A77FA7"/>
    <w:rsid w:val="00A8559E"/>
    <w:rsid w:val="00AA719A"/>
    <w:rsid w:val="00AB6157"/>
    <w:rsid w:val="00AB7518"/>
    <w:rsid w:val="00AE1F2D"/>
    <w:rsid w:val="00AE2A96"/>
    <w:rsid w:val="00AE74BA"/>
    <w:rsid w:val="00AF31BD"/>
    <w:rsid w:val="00B14AE0"/>
    <w:rsid w:val="00B276F1"/>
    <w:rsid w:val="00B41AD7"/>
    <w:rsid w:val="00B90204"/>
    <w:rsid w:val="00B94BCF"/>
    <w:rsid w:val="00BF5786"/>
    <w:rsid w:val="00C34BAC"/>
    <w:rsid w:val="00C357BF"/>
    <w:rsid w:val="00C364E2"/>
    <w:rsid w:val="00C37CF8"/>
    <w:rsid w:val="00C61AA9"/>
    <w:rsid w:val="00CE412C"/>
    <w:rsid w:val="00CF701E"/>
    <w:rsid w:val="00D04058"/>
    <w:rsid w:val="00D334DC"/>
    <w:rsid w:val="00D73E32"/>
    <w:rsid w:val="00D95CCF"/>
    <w:rsid w:val="00E0712D"/>
    <w:rsid w:val="00E122E1"/>
    <w:rsid w:val="00E14B86"/>
    <w:rsid w:val="00E26B8B"/>
    <w:rsid w:val="00E26F76"/>
    <w:rsid w:val="00E31B3F"/>
    <w:rsid w:val="00E85DC9"/>
    <w:rsid w:val="00EB45C9"/>
    <w:rsid w:val="00EC37B0"/>
    <w:rsid w:val="00EF5B92"/>
    <w:rsid w:val="00F27197"/>
    <w:rsid w:val="00F47411"/>
    <w:rsid w:val="00F52F68"/>
    <w:rsid w:val="00F92852"/>
    <w:rsid w:val="00F95E3E"/>
    <w:rsid w:val="00FC24B4"/>
    <w:rsid w:val="00FE1333"/>
    <w:rsid w:val="00FE2B5B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80A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ca-ES"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2D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602DB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036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3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50E"/>
    <w:rPr>
      <w:rFonts w:ascii="Lucida Grande" w:hAnsi="Lucida Grande" w:cs="Lucida Grande"/>
      <w:sz w:val="18"/>
      <w:szCs w:val="18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ca-ES"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02D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602DB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036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3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50E"/>
    <w:rPr>
      <w:rFonts w:ascii="Lucida Grande" w:hAnsi="Lucida Grande" w:cs="Lucida Grande"/>
      <w:sz w:val="18"/>
      <w:szCs w:val="1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>                         </vt:lpstr>
    </vt:vector>
  </TitlesOfParts>
  <Company>Departament d'Educació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norma díaz moreno</cp:lastModifiedBy>
  <cp:revision>4</cp:revision>
  <cp:lastPrinted>2015-06-15T07:32:00Z</cp:lastPrinted>
  <dcterms:created xsi:type="dcterms:W3CDTF">2015-10-08T13:37:00Z</dcterms:created>
  <dcterms:modified xsi:type="dcterms:W3CDTF">2015-10-11T07:46:00Z</dcterms:modified>
</cp:coreProperties>
</file>